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DBD4D" w14:textId="77777777" w:rsidR="00091068" w:rsidRDefault="00091068" w:rsidP="00091068">
      <w:pPr>
        <w:pStyle w:val="ac"/>
        <w:spacing w:before="0" w:beforeAutospacing="0" w:after="0" w:afterAutospacing="0"/>
        <w:rPr>
          <w:rFonts w:ascii="Calibri" w:hAnsi="Calibri" w:cs="Calibri"/>
          <w:color w:val="1F1D21"/>
          <w:sz w:val="29"/>
          <w:szCs w:val="29"/>
        </w:rPr>
      </w:pPr>
      <w:r>
        <w:rPr>
          <w:rFonts w:ascii="Calibri" w:hAnsi="Calibri" w:cs="Calibri"/>
          <w:noProof/>
          <w:color w:val="1F1D21"/>
          <w:sz w:val="29"/>
          <w:szCs w:val="29"/>
        </w:rPr>
        <w:drawing>
          <wp:inline distT="0" distB="0" distL="0" distR="0" wp14:anchorId="24564DB0" wp14:editId="102D25F4">
            <wp:extent cx="5897880" cy="2003216"/>
            <wp:effectExtent l="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870" cy="200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45F20" w14:textId="46BBA08A" w:rsidR="00091068" w:rsidRDefault="00091068" w:rsidP="00091068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>Вопрос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:</w:t>
      </w:r>
      <w:r w:rsidRPr="00091068">
        <w:rPr>
          <w:rFonts w:ascii="Century Schoolbook" w:hAnsi="Century Schoolbook" w:cs="Calibri"/>
          <w:b/>
          <w:bCs/>
          <w:color w:val="1F1D21"/>
          <w:sz w:val="29"/>
          <w:szCs w:val="29"/>
        </w:rPr>
        <w:br/>
      </w:r>
      <w:r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Чему обучают детей в Детской музыкальной школе </w:t>
      </w:r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</w:t>
      </w:r>
    </w:p>
    <w:p w14:paraId="6D17D5BE" w14:textId="77777777" w:rsidR="00091068" w:rsidRDefault="00091068" w:rsidP="00091068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</w:pPr>
    </w:p>
    <w:p w14:paraId="3A9A497A" w14:textId="24DA7DC6" w:rsidR="00091068" w:rsidRDefault="00091068" w:rsidP="00091068">
      <w:pPr>
        <w:pStyle w:val="ac"/>
        <w:spacing w:before="0" w:beforeAutospacing="0" w:after="0" w:afterAutospacing="0"/>
        <w:jc w:val="both"/>
        <w:rPr>
          <w:rFonts w:ascii="Century Schoolbook" w:hAnsi="Century Schoolbook" w:cs="Calibri"/>
          <w:b/>
          <w:bCs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>Ответ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:</w:t>
      </w:r>
    </w:p>
    <w:p w14:paraId="600420BE" w14:textId="5171D8BB" w:rsidR="00091068" w:rsidRPr="00091068" w:rsidRDefault="00091068" w:rsidP="00091068">
      <w:pPr>
        <w:pStyle w:val="ac"/>
        <w:spacing w:before="0" w:beforeAutospacing="0" w:after="0" w:afterAutospacing="0"/>
        <w:jc w:val="both"/>
        <w:rPr>
          <w:rFonts w:ascii="Century Schoolbook" w:eastAsiaTheme="majorEastAsia" w:hAnsi="Century Schoolbook" w:cs="Calibri"/>
          <w:b/>
          <w:bCs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В 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нашей школе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предлагается широкая палитра образовательных услуг. Вашего ребенка обучат игре на </w:t>
      </w:r>
      <w:proofErr w:type="gramStart"/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фортепиано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</w:t>
      </w:r>
      <w:r w:rsidR="002D51B6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,</w:t>
      </w:r>
      <w:proofErr w:type="gramEnd"/>
      <w:r w:rsidR="002D51B6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</w:t>
      </w:r>
      <w:r w:rsidRPr="00091068">
        <w:rPr>
          <w:rStyle w:val="ad"/>
          <w:rFonts w:ascii="Century Schoolbook" w:eastAsiaTheme="majorEastAsia" w:hAnsi="Century Schoolbook" w:cs="Californian FB"/>
          <w:color w:val="1F1D21"/>
          <w:sz w:val="29"/>
          <w:szCs w:val="29"/>
        </w:rPr>
        <w:t>  </w:t>
      </w:r>
      <w:r w:rsidR="002D51B6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скрипке, 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народных инструментах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</w:t>
      </w:r>
      <w:r w:rsidR="002D51B6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(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баян, аккордеон, гитара)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,</w:t>
      </w:r>
      <w:r w:rsidRPr="00091068">
        <w:rPr>
          <w:rStyle w:val="ad"/>
          <w:rFonts w:ascii="Century Schoolbook" w:eastAsiaTheme="majorEastAsia" w:hAnsi="Century Schoolbook" w:cs="Californian FB"/>
          <w:color w:val="1F1D21"/>
          <w:sz w:val="29"/>
          <w:szCs w:val="29"/>
        </w:rPr>
        <w:t> 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деревянных и медных 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духовых инструментах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(флейта, кларнет, саксофон</w:t>
      </w:r>
      <w:r w:rsidR="002D51B6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)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.</w:t>
      </w:r>
      <w:r w:rsidRPr="00091068">
        <w:rPr>
          <w:rStyle w:val="ad"/>
          <w:rFonts w:ascii="Century Schoolbook" w:eastAsiaTheme="majorEastAsia" w:hAnsi="Century Schoolbook" w:cs="Californian FB"/>
          <w:color w:val="1F1D21"/>
          <w:sz w:val="29"/>
          <w:szCs w:val="29"/>
        </w:rPr>
        <w:t> </w:t>
      </w:r>
    </w:p>
    <w:p w14:paraId="1968F6E9" w14:textId="6DA403F1" w:rsidR="00091068" w:rsidRPr="00091068" w:rsidRDefault="00091068" w:rsidP="00091068">
      <w:pPr>
        <w:pStyle w:val="ac"/>
        <w:spacing w:before="0" w:beforeAutospacing="0" w:after="0" w:afterAutospacing="0"/>
        <w:jc w:val="both"/>
        <w:rPr>
          <w:rFonts w:ascii="Century Schoolbook" w:hAnsi="Century Schoolbook" w:cs="Calibri"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      Ознакомьтесь с программами и правилами приема, прежде </w:t>
      </w:r>
      <w:r w:rsidRPr="00BE0775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чем записаться на обучение! (в раздел</w:t>
      </w:r>
      <w:r w:rsidR="00BE0775" w:rsidRPr="00BE0775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е</w:t>
      </w:r>
      <w:r w:rsidRPr="00BE0775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"</w:t>
      </w:r>
      <w:hyperlink r:id="rId5" w:history="1">
        <w:r w:rsidRPr="00C471AA">
          <w:rPr>
            <w:rStyle w:val="ae"/>
            <w:rFonts w:ascii="Century Schoolbook" w:eastAsiaTheme="majorEastAsia" w:hAnsi="Century Schoolbook" w:cs="Calibri"/>
            <w:b/>
            <w:bCs/>
            <w:sz w:val="29"/>
            <w:szCs w:val="29"/>
          </w:rPr>
          <w:t>Образование</w:t>
        </w:r>
      </w:hyperlink>
      <w:r w:rsidRPr="00C471AA">
        <w:rPr>
          <w:rStyle w:val="ad"/>
          <w:rFonts w:ascii="Century Schoolbook" w:eastAsiaTheme="majorEastAsia" w:hAnsi="Century Schoolbook" w:cs="Calibri"/>
          <w:b w:val="0"/>
          <w:bCs w:val="0"/>
          <w:color w:val="1F1D21"/>
          <w:sz w:val="29"/>
          <w:szCs w:val="29"/>
        </w:rPr>
        <w:t>")</w:t>
      </w:r>
      <w:r w:rsidR="00BE0775" w:rsidRPr="00C471AA">
        <w:rPr>
          <w:rStyle w:val="ad"/>
          <w:rFonts w:ascii="Century Schoolbook" w:eastAsiaTheme="majorEastAsia" w:hAnsi="Century Schoolbook" w:cs="Calibri"/>
          <w:b w:val="0"/>
          <w:bCs w:val="0"/>
          <w:color w:val="1F1D21"/>
          <w:sz w:val="29"/>
          <w:szCs w:val="29"/>
        </w:rPr>
        <w:t>.</w:t>
      </w:r>
      <w:r w:rsidRPr="00091068">
        <w:rPr>
          <w:rFonts w:ascii="Century Schoolbook" w:hAnsi="Century Schoolbook" w:cs="Calibri"/>
          <w:color w:val="1F1D21"/>
          <w:sz w:val="29"/>
          <w:szCs w:val="29"/>
        </w:rPr>
        <w:br/>
        <w:t> </w:t>
      </w:r>
    </w:p>
    <w:p w14:paraId="37F12B37" w14:textId="7F601AE2" w:rsidR="00B5112B" w:rsidRDefault="00091068" w:rsidP="00091068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>Вопрос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:</w:t>
      </w:r>
      <w:r w:rsidRPr="00091068">
        <w:rPr>
          <w:rFonts w:ascii="Century Schoolbook" w:hAnsi="Century Schoolbook" w:cs="Calibri"/>
          <w:b/>
          <w:bCs/>
          <w:color w:val="1F1D21"/>
          <w:sz w:val="29"/>
          <w:szCs w:val="29"/>
        </w:rPr>
        <w:br/>
      </w:r>
      <w:r w:rsidRPr="00BE0775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Как записаться на обучение в</w:t>
      </w:r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Киевскую</w:t>
      </w:r>
      <w:r w:rsidRPr="00BE0775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</w:t>
      </w:r>
      <w:bookmarkStart w:id="0" w:name="_Hlk194504712"/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д</w:t>
      </w:r>
      <w:r w:rsidR="00B5112B" w:rsidRPr="00BE0775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етскую музыкальную школу</w:t>
      </w:r>
      <w:bookmarkEnd w:id="0"/>
      <w:r w:rsidR="00B5112B" w:rsidRPr="00BE0775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?</w:t>
      </w:r>
    </w:p>
    <w:p w14:paraId="104B4967" w14:textId="77777777" w:rsidR="00B5112B" w:rsidRDefault="00B5112B" w:rsidP="00091068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</w:pPr>
    </w:p>
    <w:p w14:paraId="762FE62E" w14:textId="4E5B9352" w:rsidR="00B5112B" w:rsidRDefault="00091068" w:rsidP="00091068">
      <w:pPr>
        <w:pStyle w:val="ac"/>
        <w:spacing w:before="0" w:beforeAutospacing="0" w:after="0" w:afterAutospacing="0"/>
        <w:jc w:val="both"/>
        <w:rPr>
          <w:rFonts w:ascii="Century Schoolbook" w:hAnsi="Century Schoolbook" w:cs="Calibri"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>Ответ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:</w:t>
      </w:r>
      <w:r w:rsidRPr="00091068">
        <w:rPr>
          <w:rFonts w:ascii="Century Schoolbook" w:hAnsi="Century Schoolbook" w:cs="Calibri"/>
          <w:b/>
          <w:bCs/>
          <w:color w:val="1F1D21"/>
          <w:sz w:val="29"/>
          <w:szCs w:val="29"/>
        </w:rPr>
        <w:br/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1. 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Запись начинается весной. Ежегодно 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>с</w:t>
      </w:r>
      <w:r w:rsidR="004D1D50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 xml:space="preserve"> 15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 xml:space="preserve"> 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>апреля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 xml:space="preserve"> и до конца приемной кампании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 на сайте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и информационных стендах 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школы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вывешивается объявление о наборе детей (сроки, контакты и требования). Следите за новостями! </w:t>
      </w:r>
      <w:r w:rsidR="00B5112B">
        <w:rPr>
          <w:rFonts w:ascii="Century Schoolbook" w:hAnsi="Century Schoolbook" w:cs="Calibri"/>
          <w:b/>
          <w:bCs/>
          <w:color w:val="1F1D21"/>
          <w:sz w:val="29"/>
          <w:szCs w:val="29"/>
        </w:rPr>
        <w:t xml:space="preserve"> 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В указанные в объявлениях дни 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можно 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прийти лично в 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школу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, 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чтобы 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написать заявление, пройти 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приемные прослушивания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.</w:t>
      </w:r>
    </w:p>
    <w:p w14:paraId="271013BD" w14:textId="77777777" w:rsidR="00B5112B" w:rsidRDefault="00B5112B" w:rsidP="00091068">
      <w:pPr>
        <w:pStyle w:val="ac"/>
        <w:spacing w:before="0" w:beforeAutospacing="0" w:after="0" w:afterAutospacing="0"/>
        <w:jc w:val="both"/>
        <w:rPr>
          <w:rFonts w:ascii="Century Schoolbook" w:hAnsi="Century Schoolbook" w:cs="Calibri"/>
          <w:color w:val="1F1D21"/>
          <w:sz w:val="29"/>
          <w:szCs w:val="29"/>
        </w:rPr>
      </w:pPr>
    </w:p>
    <w:p w14:paraId="1A78858B" w14:textId="231F03A5" w:rsidR="00B5112B" w:rsidRDefault="00091068" w:rsidP="00091068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fornian FB"/>
          <w:color w:val="1F1D21"/>
          <w:sz w:val="29"/>
          <w:szCs w:val="29"/>
        </w:rPr>
      </w:pPr>
      <w:r w:rsidRPr="00C048D9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Подробнее с правилами приема вы можете ознакомиться на страничке наше</w:t>
      </w:r>
      <w:r w:rsidR="00C048D9" w:rsidRPr="00C048D9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го </w:t>
      </w:r>
      <w:hyperlink r:id="rId6" w:history="1">
        <w:r w:rsidR="00C048D9" w:rsidRPr="00BE0775">
          <w:rPr>
            <w:rStyle w:val="ae"/>
            <w:rFonts w:ascii="Century Schoolbook" w:eastAsiaTheme="majorEastAsia" w:hAnsi="Century Schoolbook" w:cs="Calibri"/>
            <w:b/>
            <w:bCs/>
            <w:sz w:val="29"/>
            <w:szCs w:val="29"/>
          </w:rPr>
          <w:t>сайта</w:t>
        </w:r>
      </w:hyperlink>
      <w:r w:rsidR="00C048D9" w:rsidRPr="00BE0775">
        <w:rPr>
          <w:rStyle w:val="ad"/>
          <w:rFonts w:ascii="Century Schoolbook" w:eastAsiaTheme="majorEastAsia" w:hAnsi="Century Schoolbook" w:cs="Calibri"/>
          <w:b w:val="0"/>
          <w:bCs w:val="0"/>
          <w:color w:val="1F1D21"/>
          <w:sz w:val="29"/>
          <w:szCs w:val="29"/>
        </w:rPr>
        <w:t xml:space="preserve"> </w:t>
      </w:r>
    </w:p>
    <w:p w14:paraId="2C5C60CA" w14:textId="740FBAA7" w:rsidR="00B5112B" w:rsidRPr="00B5112B" w:rsidRDefault="00091068" w:rsidP="00091068">
      <w:pPr>
        <w:pStyle w:val="ac"/>
        <w:spacing w:before="0" w:beforeAutospacing="0" w:after="0" w:afterAutospacing="0"/>
        <w:jc w:val="both"/>
        <w:rPr>
          <w:rStyle w:val="ad"/>
          <w:rFonts w:ascii="Century Schoolbook" w:hAnsi="Century Schoolbook" w:cs="Calibri"/>
          <w:b w:val="0"/>
          <w:bCs w:val="0"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 </w:t>
      </w:r>
    </w:p>
    <w:p w14:paraId="5FD94A9A" w14:textId="7BD6A2F6" w:rsidR="00B5112B" w:rsidRDefault="00091068" w:rsidP="00091068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2.  Зачисление детей в 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школу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осуществляется приказом директора</w:t>
      </w:r>
      <w:r w:rsidRPr="00091068">
        <w:rPr>
          <w:rFonts w:ascii="Century Schoolbook" w:hAnsi="Century Schoolbook" w:cs="Calibri"/>
          <w:color w:val="1F1D21"/>
          <w:sz w:val="29"/>
          <w:szCs w:val="29"/>
        </w:rPr>
        <w:t>,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 и </w:t>
      </w:r>
      <w:r w:rsidR="00BE0775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с 1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сентябр</w:t>
      </w:r>
      <w:r w:rsidR="00BE0775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я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начинается обучение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.</w:t>
      </w:r>
    </w:p>
    <w:p w14:paraId="0D368CF2" w14:textId="2354EA36" w:rsidR="00091068" w:rsidRPr="00091068" w:rsidRDefault="00091068" w:rsidP="00091068">
      <w:pPr>
        <w:pStyle w:val="ac"/>
        <w:spacing w:before="0" w:beforeAutospacing="0" w:after="0" w:afterAutospacing="0"/>
        <w:jc w:val="both"/>
        <w:rPr>
          <w:rFonts w:ascii="Century Schoolbook" w:hAnsi="Century Schoolbook" w:cs="Calibri"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   </w:t>
      </w:r>
    </w:p>
    <w:p w14:paraId="5EF3CBDB" w14:textId="0EE88525" w:rsidR="00B5112B" w:rsidRDefault="00091068" w:rsidP="00091068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lastRenderedPageBreak/>
        <w:t>Вопрос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:</w:t>
      </w:r>
      <w:r w:rsidRPr="00091068">
        <w:rPr>
          <w:rFonts w:ascii="Century Schoolbook" w:hAnsi="Century Schoolbook" w:cs="Calibri"/>
          <w:b/>
          <w:bCs/>
          <w:color w:val="1F1D21"/>
          <w:sz w:val="29"/>
          <w:szCs w:val="29"/>
        </w:rPr>
        <w:br/>
      </w:r>
      <w:r w:rsidRPr="00B5112B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Сколько стоит обучение в </w:t>
      </w:r>
      <w:bookmarkStart w:id="1" w:name="_Hlk194675939"/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Киевской д</w:t>
      </w:r>
      <w:r w:rsidR="00B5112B"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етск</w:t>
      </w:r>
      <w:r w:rsidR="00B5112B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ой</w:t>
      </w:r>
      <w:r w:rsidR="00B5112B"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музыкальн</w:t>
      </w:r>
      <w:r w:rsidR="00B5112B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ой</w:t>
      </w:r>
      <w:r w:rsidR="00B5112B"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</w:t>
      </w:r>
      <w:proofErr w:type="gramStart"/>
      <w:r w:rsidR="00B5112B"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школ</w:t>
      </w:r>
      <w:r w:rsidR="00B5112B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е</w:t>
      </w:r>
      <w:r w:rsidR="00B5112B"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</w:t>
      </w:r>
      <w:bookmarkEnd w:id="1"/>
      <w:r w:rsidRPr="00B5112B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?</w:t>
      </w:r>
      <w:proofErr w:type="gramEnd"/>
    </w:p>
    <w:p w14:paraId="55603E7C" w14:textId="77777777" w:rsidR="00B5112B" w:rsidRDefault="00B5112B" w:rsidP="00091068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</w:pPr>
    </w:p>
    <w:p w14:paraId="00C9CDED" w14:textId="1EA4BBD0" w:rsidR="00091068" w:rsidRPr="00091068" w:rsidRDefault="00091068" w:rsidP="00091068">
      <w:pPr>
        <w:pStyle w:val="ac"/>
        <w:spacing w:before="0" w:beforeAutospacing="0" w:after="0" w:afterAutospacing="0"/>
        <w:jc w:val="both"/>
        <w:rPr>
          <w:rFonts w:ascii="Century Schoolbook" w:hAnsi="Century Schoolbook" w:cs="Calibri"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>Ответ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:</w:t>
      </w:r>
      <w:r w:rsidRPr="00091068">
        <w:rPr>
          <w:rFonts w:ascii="Century Schoolbook" w:hAnsi="Century Schoolbook" w:cs="Calibri"/>
          <w:b/>
          <w:bCs/>
          <w:color w:val="1F1D21"/>
          <w:sz w:val="29"/>
          <w:szCs w:val="29"/>
        </w:rPr>
        <w:br/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Обучение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детей с 6,5 до 17 лет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в </w:t>
      </w:r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Киевской д</w:t>
      </w:r>
      <w:r w:rsidR="002D51B6"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етск</w:t>
      </w:r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ой</w:t>
      </w:r>
      <w:r w:rsidR="002D51B6"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музыкальн</w:t>
      </w:r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ой</w:t>
      </w:r>
      <w:r w:rsidR="002D51B6"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</w:t>
      </w:r>
      <w:proofErr w:type="gramStart"/>
      <w:r w:rsidR="002D51B6"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школ</w:t>
      </w:r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е</w:t>
      </w:r>
      <w:r w:rsidR="002D51B6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может</w:t>
      </w:r>
      <w:proofErr w:type="gramEnd"/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осуществлят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ь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ся на бюджетной основе</w:t>
      </w:r>
      <w:r w:rsidR="00C048D9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при наличии мест на </w:t>
      </w:r>
      <w:r w:rsidR="00BE0775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желаемой 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программе обучения и успешном прохождении вступительных испытаний.</w:t>
      </w:r>
    </w:p>
    <w:p w14:paraId="550C74A2" w14:textId="77777777" w:rsidR="00B5112B" w:rsidRDefault="00B5112B" w:rsidP="00091068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</w:pPr>
    </w:p>
    <w:p w14:paraId="58ED9E71" w14:textId="0A6DA711" w:rsidR="00091068" w:rsidRPr="00BE0775" w:rsidRDefault="00B5112B" w:rsidP="00091068">
      <w:pPr>
        <w:pStyle w:val="ac"/>
        <w:spacing w:before="0" w:beforeAutospacing="0" w:after="0" w:afterAutospacing="0"/>
        <w:jc w:val="both"/>
        <w:rPr>
          <w:rFonts w:ascii="Century Schoolbook" w:hAnsi="Century Schoolbook" w:cs="Calibri"/>
          <w:color w:val="1F1D21"/>
          <w:sz w:val="29"/>
          <w:szCs w:val="29"/>
        </w:rPr>
      </w:pP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Школа также предоставляет </w:t>
      </w:r>
      <w:r w:rsidRPr="00BE0775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п</w:t>
      </w:r>
      <w:r w:rsidR="00091068" w:rsidRPr="00BE0775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латные образовательные услуги </w:t>
      </w:r>
      <w:r w:rsidR="00C048D9" w:rsidRPr="00BE0775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- обучение детей школьного возраста на предпрофессиональной или общеразвивающей программе, обучение игре на инструменте или пению</w:t>
      </w:r>
      <w:r w:rsidR="00BE0775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детей с 6,5-17 лет и взрослых</w:t>
      </w:r>
      <w:r w:rsidR="00091068" w:rsidRPr="00BE0775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, </w:t>
      </w:r>
      <w:r w:rsidR="00C048D9" w:rsidRPr="00BE0775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дошкольные программы музыкального развития с 4 до 7 лет</w:t>
      </w:r>
      <w:r w:rsidR="00091068" w:rsidRPr="00BE0775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.</w:t>
      </w:r>
      <w:r w:rsidR="00091068" w:rsidRPr="00BE0775">
        <w:rPr>
          <w:rStyle w:val="ad"/>
          <w:rFonts w:ascii="Century Schoolbook" w:eastAsiaTheme="majorEastAsia" w:hAnsi="Century Schoolbook" w:cs="Californian FB"/>
          <w:color w:val="1F1D21"/>
          <w:sz w:val="29"/>
          <w:szCs w:val="29"/>
        </w:rPr>
        <w:t> </w:t>
      </w:r>
    </w:p>
    <w:p w14:paraId="01EDA938" w14:textId="3723DFC6" w:rsidR="00091068" w:rsidRPr="00091068" w:rsidRDefault="002D51B6" w:rsidP="00091068">
      <w:pPr>
        <w:pStyle w:val="ac"/>
        <w:spacing w:before="0" w:beforeAutospacing="0" w:after="0" w:afterAutospacing="0"/>
        <w:jc w:val="both"/>
        <w:rPr>
          <w:rFonts w:ascii="Century Schoolbook" w:hAnsi="Century Schoolbook" w:cs="Calibri"/>
          <w:color w:val="1F1D21"/>
          <w:sz w:val="29"/>
          <w:szCs w:val="29"/>
        </w:rPr>
      </w:pP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</w:t>
      </w:r>
      <w:r w:rsidR="00091068"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 </w:t>
      </w:r>
    </w:p>
    <w:p w14:paraId="03CBB53C" w14:textId="2C2709E9" w:rsidR="00C471AA" w:rsidRDefault="00091068" w:rsidP="002D51B6">
      <w:pPr>
        <w:pStyle w:val="ac"/>
        <w:spacing w:before="0" w:beforeAutospacing="0" w:after="0" w:afterAutospacing="0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>Вопрос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:</w:t>
      </w:r>
      <w:r w:rsidRPr="00091068">
        <w:rPr>
          <w:rFonts w:ascii="Century Schoolbook" w:hAnsi="Century Schoolbook" w:cs="Calibri"/>
          <w:b/>
          <w:bCs/>
          <w:color w:val="1F1D21"/>
          <w:sz w:val="29"/>
          <w:szCs w:val="29"/>
        </w:rPr>
        <w:br/>
      </w:r>
      <w:r w:rsidRPr="00C048D9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С какого возраста можно записаться</w:t>
      </w:r>
      <w:r w:rsidR="004D1D5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на прием</w:t>
      </w:r>
      <w:r w:rsidRPr="00C048D9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в</w:t>
      </w:r>
      <w:r w:rsidR="002D51B6" w:rsidRP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</w:t>
      </w:r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Киевск</w:t>
      </w:r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ую</w:t>
      </w:r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д</w:t>
      </w:r>
      <w:r w:rsidR="002D51B6"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етск</w:t>
      </w:r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ую</w:t>
      </w:r>
      <w:r w:rsidR="002D51B6"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музыкальн</w:t>
      </w:r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ую</w:t>
      </w:r>
      <w:r w:rsidR="002D51B6"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школ</w:t>
      </w:r>
      <w:r w:rsidR="002D51B6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у</w:t>
      </w:r>
      <w:r w:rsidRPr="00C048D9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?</w:t>
      </w:r>
      <w:r w:rsidRPr="00091068">
        <w:rPr>
          <w:rFonts w:ascii="Century Schoolbook" w:hAnsi="Century Schoolbook" w:cs="Calibri"/>
          <w:b/>
          <w:bCs/>
          <w:color w:val="1F1D21"/>
          <w:sz w:val="29"/>
          <w:szCs w:val="29"/>
        </w:rPr>
        <w:br/>
      </w:r>
    </w:p>
    <w:p w14:paraId="34024751" w14:textId="0F1466DC" w:rsidR="00C471AA" w:rsidRDefault="00091068" w:rsidP="00091068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>Ответ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:</w:t>
      </w:r>
      <w:r w:rsidRPr="00091068">
        <w:rPr>
          <w:rFonts w:ascii="Century Schoolbook" w:hAnsi="Century Schoolbook" w:cs="Calibri"/>
          <w:b/>
          <w:bCs/>
          <w:color w:val="1F1D21"/>
          <w:sz w:val="29"/>
          <w:szCs w:val="29"/>
        </w:rPr>
        <w:br/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Возраст ребенка</w:t>
      </w:r>
      <w:r w:rsidR="004D1D50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, поступающего в первый класс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от </w:t>
      </w:r>
      <w:r w:rsidR="004D1D50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6,6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до</w:t>
      </w:r>
      <w:r w:rsidR="00B5112B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1</w:t>
      </w:r>
      <w:r w:rsidR="004D1D50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2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лет включительно, в зависимости от выбора программы обучения.</w:t>
      </w:r>
    </w:p>
    <w:p w14:paraId="1581819E" w14:textId="77CDFA25" w:rsidR="00091068" w:rsidRPr="00091068" w:rsidRDefault="00B5112B" w:rsidP="00091068">
      <w:pPr>
        <w:pStyle w:val="ac"/>
        <w:spacing w:before="0" w:beforeAutospacing="0" w:after="0" w:afterAutospacing="0"/>
        <w:jc w:val="both"/>
        <w:rPr>
          <w:rFonts w:ascii="Century Schoolbook" w:hAnsi="Century Schoolbook" w:cs="Calibri"/>
          <w:color w:val="1F1D21"/>
          <w:sz w:val="29"/>
          <w:szCs w:val="29"/>
        </w:rPr>
      </w:pP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Индивидуальные платные занятия на музыкальных инструментах доступны и для</w:t>
      </w:r>
      <w:r w:rsidR="00091068"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взрослого населения старше 18 лет.</w:t>
      </w:r>
    </w:p>
    <w:p w14:paraId="711CDC79" w14:textId="77777777" w:rsidR="001871F2" w:rsidRDefault="001871F2" w:rsidP="001871F2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</w:pPr>
    </w:p>
    <w:p w14:paraId="47F5D6FA" w14:textId="3B9E7073" w:rsidR="001871F2" w:rsidRDefault="001871F2" w:rsidP="001871F2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>Вопрос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:</w:t>
      </w:r>
      <w:r w:rsidRPr="00091068">
        <w:rPr>
          <w:rFonts w:ascii="Century Schoolbook" w:hAnsi="Century Schoolbook" w:cs="Calibri"/>
          <w:b/>
          <w:bCs/>
          <w:color w:val="1F1D21"/>
          <w:sz w:val="29"/>
          <w:szCs w:val="29"/>
        </w:rPr>
        <w:br/>
      </w:r>
      <w:r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Ребенок поступил на</w:t>
      </w:r>
      <w:r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обуч</w:t>
      </w:r>
      <w:r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ение по предпрофессиональной</w:t>
      </w:r>
      <w:r w:rsidR="008F5CE0" w:rsidRP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/</w:t>
      </w:r>
      <w:r w:rsid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общеразвивающей</w:t>
      </w:r>
      <w:r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программе. Сколько дней он </w:t>
      </w:r>
      <w:r w:rsid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будет учиться в</w:t>
      </w:r>
      <w:r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</w:t>
      </w:r>
      <w:r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музыкальн</w:t>
      </w:r>
      <w:r w:rsid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ой</w:t>
      </w:r>
      <w:r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школ</w:t>
      </w:r>
      <w:r w:rsid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е</w:t>
      </w:r>
      <w:r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, какие </w:t>
      </w:r>
      <w:r w:rsid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виды </w:t>
      </w:r>
      <w:r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урок</w:t>
      </w:r>
      <w:r w:rsid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ов</w:t>
      </w:r>
      <w:r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у него будут</w:t>
      </w:r>
      <w:r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?</w:t>
      </w:r>
    </w:p>
    <w:p w14:paraId="3D45175A" w14:textId="77777777" w:rsidR="001871F2" w:rsidRDefault="001871F2" w:rsidP="001871F2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</w:pPr>
    </w:p>
    <w:p w14:paraId="09AFBA94" w14:textId="77777777" w:rsidR="001871F2" w:rsidRDefault="001871F2" w:rsidP="001871F2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>Ответ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:</w:t>
      </w:r>
    </w:p>
    <w:p w14:paraId="47022762" w14:textId="65D59D08" w:rsidR="001871F2" w:rsidRPr="00C471AA" w:rsidRDefault="001871F2" w:rsidP="00C471AA">
      <w:pPr>
        <w:pStyle w:val="ac"/>
        <w:spacing w:before="0" w:beforeAutospacing="0" w:after="0" w:afterAutospacing="0"/>
        <w:jc w:val="both"/>
        <w:rPr>
          <w:rStyle w:val="ad"/>
          <w:rFonts w:ascii="Century Schoolbook" w:hAnsi="Century Schoolbook" w:cs="Calibri"/>
          <w:color w:val="1F1D21"/>
          <w:sz w:val="29"/>
          <w:szCs w:val="29"/>
        </w:rPr>
      </w:pPr>
      <w:r w:rsidRPr="001871F2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Количество дней, 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в </w:t>
      </w:r>
      <w:r w:rsidRPr="001871F2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которые реб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е</w:t>
      </w:r>
      <w:r w:rsidRPr="001871F2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нок должен посещать музыкальную школу, и виды уроков зависят от 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учебного плана</w:t>
      </w:r>
      <w:r w:rsidRPr="001871F2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, утвержд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е</w:t>
      </w:r>
      <w:r w:rsidRPr="001871F2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нного школой</w:t>
      </w:r>
      <w:r w:rsidR="00C471AA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(раздел «Образование» на сайте школы)</w:t>
      </w:r>
      <w:r w:rsidRPr="001871F2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.</w:t>
      </w:r>
    </w:p>
    <w:p w14:paraId="125D81EA" w14:textId="6589262B" w:rsidR="0023321D" w:rsidRDefault="001871F2" w:rsidP="001871F2">
      <w:pPr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</w:pPr>
      <w:r w:rsidRPr="001871F2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lastRenderedPageBreak/>
        <w:t>Согласно приказу Минкультуры России от 02.06.2021 №754, максимальн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ая</w:t>
      </w:r>
      <w:r w:rsidRPr="001871F2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аудиторной учебн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ая</w:t>
      </w:r>
      <w:r w:rsidRPr="001871F2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нагрузк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а</w:t>
      </w:r>
      <w:r w:rsidRPr="001871F2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по всем предметам не </w:t>
      </w:r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превышает </w:t>
      </w:r>
      <w:r w:rsidRPr="001871F2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14 часов в неделю.</w:t>
      </w:r>
    </w:p>
    <w:p w14:paraId="38F46B88" w14:textId="59B53BDE" w:rsidR="00C471AA" w:rsidRDefault="00C471AA" w:rsidP="00C471AA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>Вопрос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:</w:t>
      </w:r>
      <w:r w:rsidRPr="00091068">
        <w:rPr>
          <w:rFonts w:ascii="Century Schoolbook" w:hAnsi="Century Schoolbook" w:cs="Calibri"/>
          <w:b/>
          <w:bCs/>
          <w:color w:val="1F1D21"/>
          <w:sz w:val="29"/>
          <w:szCs w:val="29"/>
        </w:rPr>
        <w:br/>
      </w:r>
      <w:r w:rsid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Как можно перевести р</w:t>
      </w:r>
      <w:r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ебенк</w:t>
      </w:r>
      <w:r w:rsid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а в </w:t>
      </w:r>
      <w:r w:rsidR="008F5CE0" w:rsidRP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Детск</w:t>
      </w:r>
      <w:r w:rsid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ую</w:t>
      </w:r>
      <w:r w:rsidR="008F5CE0" w:rsidRP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музыкальн</w:t>
      </w:r>
      <w:r w:rsid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ую</w:t>
      </w:r>
      <w:r w:rsidR="008F5CE0" w:rsidRP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 xml:space="preserve"> школ</w:t>
      </w:r>
      <w:r w:rsidR="008F5CE0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у</w:t>
      </w:r>
      <w:r w:rsidRPr="00091068">
        <w:rPr>
          <w:rStyle w:val="ad"/>
          <w:rFonts w:ascii="Century Schoolbook" w:eastAsiaTheme="majorEastAsia" w:hAnsi="Century Schoolbook" w:cs="Calibri"/>
          <w:i/>
          <w:iCs/>
          <w:color w:val="1F1D21"/>
          <w:sz w:val="29"/>
          <w:szCs w:val="29"/>
        </w:rPr>
        <w:t>?</w:t>
      </w:r>
    </w:p>
    <w:p w14:paraId="13CE04BE" w14:textId="77777777" w:rsidR="00C471AA" w:rsidRDefault="00C471AA" w:rsidP="00C471AA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</w:pPr>
    </w:p>
    <w:p w14:paraId="6198B9AC" w14:textId="77777777" w:rsidR="00C471AA" w:rsidRDefault="00C471AA" w:rsidP="00C471AA">
      <w:pPr>
        <w:pStyle w:val="ac"/>
        <w:spacing w:before="0" w:beforeAutospacing="0" w:after="0" w:afterAutospacing="0"/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</w:pP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  <w:u w:val="single"/>
        </w:rPr>
        <w:t>Ответ</w:t>
      </w:r>
      <w:r w:rsidRPr="00091068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:</w:t>
      </w:r>
    </w:p>
    <w:p w14:paraId="67EA91D4" w14:textId="6A5116BA" w:rsidR="008F5CE0" w:rsidRPr="008F5CE0" w:rsidRDefault="002D51B6" w:rsidP="008F5CE0">
      <w:pPr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</w:pPr>
      <w:bookmarkStart w:id="2" w:name="_Hlk194510065"/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Киевская д</w:t>
      </w:r>
      <w:r w:rsidR="008F5CE0" w:rsidRPr="008F5CE0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етская музыкальная школа </w:t>
      </w:r>
      <w:bookmarkEnd w:id="2"/>
      <w:r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</w:t>
      </w:r>
      <w:r w:rsidR="008F5CE0" w:rsidRPr="008F5CE0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 xml:space="preserve"> принимает детей в порядке перевода из других образовательных организаций на основании </w:t>
      </w:r>
      <w:hyperlink r:id="rId7" w:history="1">
        <w:r w:rsidR="008F5CE0" w:rsidRPr="008F5CE0">
          <w:rPr>
            <w:rStyle w:val="ae"/>
            <w:rFonts w:ascii="Century Schoolbook" w:eastAsiaTheme="majorEastAsia" w:hAnsi="Century Schoolbook" w:cs="Calibri"/>
            <w:b/>
            <w:bCs/>
            <w:sz w:val="29"/>
            <w:szCs w:val="29"/>
          </w:rPr>
          <w:t>Порядка перевода и отчисления учащихся по дополнительным предпрофессиональным и общеразвивающим общеобразовательным программам в области искусства</w:t>
        </w:r>
      </w:hyperlink>
      <w:r w:rsidR="008F5CE0" w:rsidRPr="008F5CE0">
        <w:rPr>
          <w:rStyle w:val="ad"/>
          <w:rFonts w:ascii="Century Schoolbook" w:eastAsiaTheme="majorEastAsia" w:hAnsi="Century Schoolbook" w:cs="Calibri"/>
          <w:b w:val="0"/>
          <w:bCs w:val="0"/>
          <w:color w:val="1F1D21"/>
          <w:sz w:val="29"/>
          <w:szCs w:val="29"/>
        </w:rPr>
        <w:t>.</w:t>
      </w:r>
    </w:p>
    <w:p w14:paraId="21140CA4" w14:textId="2CE95526" w:rsidR="00C471AA" w:rsidRDefault="008F5CE0" w:rsidP="008F5CE0">
      <w:pPr>
        <w:jc w:val="both"/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</w:pPr>
      <w:r w:rsidRPr="008F5CE0">
        <w:rPr>
          <w:rStyle w:val="ad"/>
          <w:rFonts w:ascii="Century Schoolbook" w:eastAsiaTheme="majorEastAsia" w:hAnsi="Century Schoolbook" w:cs="Calibri"/>
          <w:color w:val="1F1D21"/>
          <w:sz w:val="29"/>
          <w:szCs w:val="29"/>
        </w:rPr>
        <w:t>Учащиеся, претендующие на перевод из другой образовательной организации, зачисляются на обучение при наличии свободных бюджетных мест в образовательной организации по запрашиваемой образовательной программе и специальности.</w:t>
      </w:r>
    </w:p>
    <w:p w14:paraId="53312099" w14:textId="77777777" w:rsidR="00C471AA" w:rsidRDefault="00C471AA" w:rsidP="001871F2">
      <w:pPr>
        <w:jc w:val="both"/>
      </w:pPr>
    </w:p>
    <w:sectPr w:rsidR="00C47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909"/>
    <w:rsid w:val="00091068"/>
    <w:rsid w:val="001871F2"/>
    <w:rsid w:val="0023321D"/>
    <w:rsid w:val="002D51B6"/>
    <w:rsid w:val="002E4149"/>
    <w:rsid w:val="004D1D50"/>
    <w:rsid w:val="004D4909"/>
    <w:rsid w:val="00630701"/>
    <w:rsid w:val="007C31AF"/>
    <w:rsid w:val="00811BE3"/>
    <w:rsid w:val="0088494E"/>
    <w:rsid w:val="008F5CE0"/>
    <w:rsid w:val="009158FC"/>
    <w:rsid w:val="00B5112B"/>
    <w:rsid w:val="00BE0775"/>
    <w:rsid w:val="00C048D9"/>
    <w:rsid w:val="00C471AA"/>
    <w:rsid w:val="00E0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907FC"/>
  <w15:chartTrackingRefBased/>
  <w15:docId w15:val="{1FB42164-3F1A-4138-8A53-988C1FE2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4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4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49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49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49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49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49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49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49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49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49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49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49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49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49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49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49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49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49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4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49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4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4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49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49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49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49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49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490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091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091068"/>
    <w:rPr>
      <w:b/>
      <w:bCs/>
    </w:rPr>
  </w:style>
  <w:style w:type="character" w:styleId="ae">
    <w:name w:val="Hyperlink"/>
    <w:basedOn w:val="a0"/>
    <w:uiPriority w:val="99"/>
    <w:unhideWhenUsed/>
    <w:rsid w:val="00091068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C048D9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C048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6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eethoven.music.mos.ru/upload/diplomy-2023/poryadok-perevoda-i1-otchisleniya-obuchayushchikhsya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ethoven.music.mos.ru/upload/diplomy-2023/%D0%9F%D1%80%D0%B0%D0%B2%D0%B8%D0%BB%D0%B0%20%D0%BF%D1%80%D0%B8%D0%B5%D0%BC%D0%B0.%202024-2025.sig%20(1).pdf" TargetMode="External"/><Relationship Id="rId5" Type="http://schemas.openxmlformats.org/officeDocument/2006/relationships/hyperlink" Target="https://beethoven.music.mos.ru/svedeniya-ob-obrazovatelnoy-organizatsii/obrazovanie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Панфилова</dc:creator>
  <cp:keywords/>
  <dc:description/>
  <cp:lastModifiedBy>Евгений Клепалов</cp:lastModifiedBy>
  <cp:revision>9</cp:revision>
  <dcterms:created xsi:type="dcterms:W3CDTF">2025-04-02T13:30:00Z</dcterms:created>
  <dcterms:modified xsi:type="dcterms:W3CDTF">2025-04-04T13:21:00Z</dcterms:modified>
</cp:coreProperties>
</file>